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225" w:rsidRPr="00EF6E09" w:rsidRDefault="00161225" w:rsidP="001612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МОУ </w:t>
      </w:r>
      <w:r w:rsidRPr="00EF6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«Средняя общеобразовательная школа </w:t>
      </w:r>
      <w:r w:rsidRPr="00EF6E09">
        <w:rPr>
          <w:rFonts w:ascii="Times New Roman" w:eastAsia="Times New Roman" w:hAnsi="Times New Roman" w:cs="Times New Roman"/>
          <w:sz w:val="24"/>
          <w:szCs w:val="24"/>
          <w:lang w:eastAsia="ru-RU"/>
        </w:rPr>
        <w:t>№30</w:t>
      </w:r>
      <w:r w:rsidRPr="00EF6E0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F6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Вологда</w:t>
      </w:r>
    </w:p>
    <w:p w:rsidR="00161225" w:rsidRPr="00EF6E09" w:rsidRDefault="00161225" w:rsidP="001612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E0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Перминова Галина Анатольевна – учитель-логопед</w:t>
      </w:r>
    </w:p>
    <w:p w:rsidR="00DE46C8" w:rsidRPr="00EF6E09" w:rsidRDefault="00EF6E09" w:rsidP="00DE46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E09">
        <w:rPr>
          <w:rFonts w:ascii="Times New Roman" w:hAnsi="Times New Roman" w:cs="Times New Roman"/>
          <w:b/>
          <w:sz w:val="24"/>
          <w:szCs w:val="24"/>
        </w:rPr>
        <w:t>Основные р</w:t>
      </w:r>
      <w:r w:rsidR="00E82CF8" w:rsidRPr="00EF6E09">
        <w:rPr>
          <w:rFonts w:ascii="Times New Roman" w:hAnsi="Times New Roman" w:cs="Times New Roman"/>
          <w:b/>
          <w:sz w:val="24"/>
          <w:szCs w:val="24"/>
        </w:rPr>
        <w:t>екомендации</w:t>
      </w:r>
      <w:r w:rsidR="00DE46C8" w:rsidRPr="00EF6E09">
        <w:rPr>
          <w:rFonts w:ascii="Times New Roman" w:hAnsi="Times New Roman" w:cs="Times New Roman"/>
          <w:b/>
          <w:sz w:val="24"/>
          <w:szCs w:val="24"/>
        </w:rPr>
        <w:t xml:space="preserve"> учителя</w:t>
      </w:r>
      <w:r w:rsidR="008725C3" w:rsidRPr="00EF6E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46C8" w:rsidRPr="00EF6E09">
        <w:rPr>
          <w:rFonts w:ascii="Times New Roman" w:hAnsi="Times New Roman" w:cs="Times New Roman"/>
          <w:b/>
          <w:sz w:val="24"/>
          <w:szCs w:val="24"/>
        </w:rPr>
        <w:t>-</w:t>
      </w:r>
      <w:r w:rsidR="00C46619" w:rsidRPr="00EF6E09">
        <w:rPr>
          <w:rFonts w:ascii="Times New Roman" w:hAnsi="Times New Roman" w:cs="Times New Roman"/>
          <w:b/>
          <w:sz w:val="24"/>
          <w:szCs w:val="24"/>
        </w:rPr>
        <w:t xml:space="preserve"> логопеда </w:t>
      </w:r>
    </w:p>
    <w:p w:rsidR="00DE46C8" w:rsidRPr="00EF6E09" w:rsidRDefault="00C46619" w:rsidP="00DE46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E09">
        <w:rPr>
          <w:rFonts w:ascii="Times New Roman" w:hAnsi="Times New Roman" w:cs="Times New Roman"/>
          <w:b/>
          <w:sz w:val="24"/>
          <w:szCs w:val="24"/>
        </w:rPr>
        <w:t xml:space="preserve">для родителей </w:t>
      </w:r>
      <w:r w:rsidR="00DE46C8" w:rsidRPr="00EF6E09">
        <w:rPr>
          <w:rFonts w:ascii="Times New Roman" w:hAnsi="Times New Roman" w:cs="Times New Roman"/>
          <w:b/>
          <w:sz w:val="24"/>
          <w:szCs w:val="24"/>
        </w:rPr>
        <w:t>будущих первоклассников.</w:t>
      </w:r>
    </w:p>
    <w:p w:rsidR="002A11C4" w:rsidRPr="00EF6E09" w:rsidRDefault="002A11C4" w:rsidP="002A11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E09">
        <w:rPr>
          <w:rFonts w:ascii="Times New Roman" w:hAnsi="Times New Roman" w:cs="Times New Roman"/>
          <w:b/>
          <w:sz w:val="24"/>
          <w:szCs w:val="24"/>
        </w:rPr>
        <w:t>Уважаемые папы и мамы!</w:t>
      </w:r>
    </w:p>
    <w:p w:rsidR="002200D2" w:rsidRPr="00EF6E09" w:rsidRDefault="00C46619" w:rsidP="00960513">
      <w:pPr>
        <w:rPr>
          <w:rFonts w:ascii="Times New Roman" w:hAnsi="Times New Roman" w:cs="Times New Roman"/>
          <w:sz w:val="24"/>
          <w:szCs w:val="24"/>
        </w:rPr>
      </w:pPr>
      <w:r w:rsidRPr="00EF6E09">
        <w:rPr>
          <w:rFonts w:ascii="Times New Roman" w:hAnsi="Times New Roman" w:cs="Times New Roman"/>
          <w:sz w:val="24"/>
          <w:szCs w:val="24"/>
        </w:rPr>
        <w:t xml:space="preserve">6 лет — это возраст, когда ребенок должен через год идти в школу. </w:t>
      </w:r>
      <w:r w:rsidR="002200D2" w:rsidRPr="00EF6E09">
        <w:rPr>
          <w:rFonts w:ascii="Times New Roman" w:hAnsi="Times New Roman" w:cs="Times New Roman"/>
          <w:sz w:val="24"/>
          <w:szCs w:val="24"/>
        </w:rPr>
        <w:t>Когда говорят о "готовности к школе", то имеют в виду не отдельные умения и знания, а их определенный набор, в котором присутствуют все основные компоненты.</w:t>
      </w:r>
    </w:p>
    <w:p w:rsidR="002A11C4" w:rsidRPr="00EF6E09" w:rsidRDefault="002200D2" w:rsidP="002A11C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F6E09">
        <w:rPr>
          <w:rFonts w:ascii="Times New Roman" w:hAnsi="Times New Roman" w:cs="Times New Roman"/>
          <w:sz w:val="24"/>
          <w:szCs w:val="24"/>
        </w:rPr>
        <w:t>Наша речь – процесс общения, поэтому готовность или неготовность к обучению в школе во многом определяется уровнем речевого развития. Ведь именно, при помощи речи устной и письменной ребенку предстоит усвоить всю систему знаний. Чем лучше у него будет развита речь до поступления в школу, тем быстрее ученик овладеет чтением и письмом. Сегодня мы поговорим о том, как должны быть развиты компоненты речевой системы к моменту поступления ребёнка в первый класс.</w:t>
      </w:r>
    </w:p>
    <w:p w:rsidR="008B0D0A" w:rsidRPr="00EF6E09" w:rsidRDefault="008B0D0A" w:rsidP="002A11C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F6E09">
        <w:rPr>
          <w:rFonts w:ascii="Times New Roman" w:hAnsi="Times New Roman" w:cs="Times New Roman"/>
          <w:sz w:val="24"/>
          <w:szCs w:val="24"/>
        </w:rPr>
        <w:br/>
      </w:r>
      <w:r w:rsidR="002200D2" w:rsidRPr="00EF6E09">
        <w:rPr>
          <w:rFonts w:ascii="Times New Roman" w:hAnsi="Times New Roman" w:cs="Times New Roman"/>
          <w:sz w:val="24"/>
          <w:szCs w:val="24"/>
        </w:rPr>
        <w:t>Советы логопеда. Н</w:t>
      </w:r>
      <w:r w:rsidR="000739BA" w:rsidRPr="00EF6E09">
        <w:rPr>
          <w:rFonts w:ascii="Times New Roman" w:hAnsi="Times New Roman" w:cs="Times New Roman"/>
          <w:sz w:val="24"/>
          <w:szCs w:val="24"/>
        </w:rPr>
        <w:t xml:space="preserve">а </w:t>
      </w:r>
      <w:r w:rsidRPr="00EF6E09">
        <w:rPr>
          <w:rFonts w:ascii="Times New Roman" w:hAnsi="Times New Roman" w:cs="Times New Roman"/>
          <w:sz w:val="24"/>
          <w:szCs w:val="24"/>
        </w:rPr>
        <w:t>что нужно обратить внимание при подготовке к школе? звукопроизношение фонематическое восприятие грамматический строй речи слоговая структура слова словарный запас связная речь зрительно-пространственные представления мелкая моторика</w:t>
      </w:r>
    </w:p>
    <w:p w:rsidR="002A11C4" w:rsidRPr="00EF6E09" w:rsidRDefault="002A11C4" w:rsidP="008B0D0A">
      <w:pPr>
        <w:pStyle w:val="a3"/>
        <w:shd w:val="clear" w:color="auto" w:fill="FFFFFF"/>
        <w:spacing w:before="0" w:beforeAutospacing="0" w:after="0" w:afterAutospacing="0" w:line="338" w:lineRule="atLeast"/>
        <w:rPr>
          <w:rStyle w:val="slide-number"/>
          <w:b/>
          <w:bCs/>
          <w:color w:val="6495ED"/>
        </w:rPr>
      </w:pPr>
    </w:p>
    <w:p w:rsidR="00960513" w:rsidRPr="00EF6E09" w:rsidRDefault="002A11C4" w:rsidP="008B0D0A">
      <w:pPr>
        <w:pStyle w:val="a3"/>
        <w:shd w:val="clear" w:color="auto" w:fill="FFFFFF"/>
        <w:spacing w:before="0" w:beforeAutospacing="0" w:after="0" w:afterAutospacing="0" w:line="338" w:lineRule="atLeast"/>
      </w:pPr>
      <w:r w:rsidRPr="00EF6E09">
        <w:rPr>
          <w:rStyle w:val="slide-number"/>
          <w:b/>
          <w:bCs/>
        </w:rPr>
        <w:t>Звукопроизношение</w:t>
      </w:r>
      <w:proofErr w:type="gramStart"/>
      <w:r w:rsidR="008B0D0A" w:rsidRPr="00EF6E09">
        <w:br/>
        <w:t>К</w:t>
      </w:r>
      <w:proofErr w:type="gramEnd"/>
      <w:r w:rsidR="008B0D0A" w:rsidRPr="00EF6E09">
        <w:t xml:space="preserve"> моменту поступления в школу ребенок должен правильно произносить все звуки речи родного языка и не путать их между собой в речевом потоке За год до поступления в школу необходимо проконсультироваться с логопедом. Если ваш ребенок говорит, по вашему мнению, абсолютно «чисто», не помешает проконсультироваться у специалиста. </w:t>
      </w:r>
    </w:p>
    <w:p w:rsidR="008B0D0A" w:rsidRPr="00EF6E09" w:rsidRDefault="008B0D0A" w:rsidP="008B0D0A">
      <w:pPr>
        <w:pStyle w:val="a3"/>
        <w:shd w:val="clear" w:color="auto" w:fill="FFFFFF"/>
        <w:spacing w:before="0" w:beforeAutospacing="0" w:after="0" w:afterAutospacing="0" w:line="338" w:lineRule="atLeast"/>
      </w:pPr>
      <w:r w:rsidRPr="00EF6E09">
        <w:t>Для автоматизации и дифференциации звуков разучивайте с ребенком стихи, зага</w:t>
      </w:r>
      <w:r w:rsidR="00960513" w:rsidRPr="00EF6E09">
        <w:t xml:space="preserve">дки, скороговорки, </w:t>
      </w:r>
      <w:proofErr w:type="spellStart"/>
      <w:r w:rsidR="00960513" w:rsidRPr="00EF6E09">
        <w:t>чистоговорки</w:t>
      </w:r>
      <w:proofErr w:type="spellEnd"/>
      <w:r w:rsidRPr="00EF6E09">
        <w:t>. Следите за плавностью и темпом речи ребенка.</w:t>
      </w:r>
    </w:p>
    <w:p w:rsidR="00A92BE3" w:rsidRPr="00EF6E09" w:rsidRDefault="00A92BE3" w:rsidP="00252544">
      <w:pPr>
        <w:rPr>
          <w:rStyle w:val="slide-number"/>
          <w:rFonts w:ascii="Times New Roman" w:hAnsi="Times New Roman" w:cs="Times New Roman"/>
          <w:b/>
          <w:bCs/>
          <w:color w:val="6495ED"/>
          <w:sz w:val="24"/>
          <w:szCs w:val="24"/>
        </w:rPr>
      </w:pPr>
    </w:p>
    <w:p w:rsidR="008B0D0A" w:rsidRPr="00EF6E09" w:rsidRDefault="002A11C4" w:rsidP="00252544">
      <w:pPr>
        <w:rPr>
          <w:rFonts w:ascii="Times New Roman" w:hAnsi="Times New Roman" w:cs="Times New Roman"/>
          <w:sz w:val="24"/>
          <w:szCs w:val="24"/>
        </w:rPr>
      </w:pPr>
      <w:r w:rsidRPr="00EF6E09">
        <w:rPr>
          <w:rStyle w:val="slide-number"/>
          <w:rFonts w:ascii="Times New Roman" w:hAnsi="Times New Roman" w:cs="Times New Roman"/>
          <w:b/>
          <w:bCs/>
          <w:sz w:val="24"/>
          <w:szCs w:val="24"/>
        </w:rPr>
        <w:t>Фонематическое (слуховое) восприятие</w:t>
      </w:r>
      <w:r w:rsidR="008B0D0A" w:rsidRPr="00EF6E09">
        <w:rPr>
          <w:rFonts w:ascii="Times New Roman" w:hAnsi="Times New Roman" w:cs="Times New Roman"/>
          <w:sz w:val="24"/>
          <w:szCs w:val="24"/>
        </w:rPr>
        <w:br/>
        <w:t xml:space="preserve">Для успешного обучения у ребенка должен быть развит фонематический слух и сформировано фонематическое восприятие способность слышать есть данный звук в слове или нет; способность различать слова, в которые входят одни и те же фонемы, расположенные в разной последовательности </w:t>
      </w:r>
      <w:proofErr w:type="gramStart"/>
      <w:r w:rsidR="008B0D0A" w:rsidRPr="00EF6E0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8B0D0A" w:rsidRPr="00EF6E09">
        <w:rPr>
          <w:rFonts w:ascii="Times New Roman" w:hAnsi="Times New Roman" w:cs="Times New Roman"/>
          <w:sz w:val="24"/>
          <w:szCs w:val="24"/>
        </w:rPr>
        <w:t xml:space="preserve">кот, ток, рамка, марка); способность различать близко звучащие, но разные по значению слова (бочка </w:t>
      </w:r>
      <w:proofErr w:type="gramStart"/>
      <w:r w:rsidR="008B0D0A" w:rsidRPr="00EF6E09">
        <w:rPr>
          <w:rFonts w:ascii="Times New Roman" w:hAnsi="Times New Roman" w:cs="Times New Roman"/>
          <w:sz w:val="24"/>
          <w:szCs w:val="24"/>
        </w:rPr>
        <w:t>–д</w:t>
      </w:r>
      <w:proofErr w:type="gramEnd"/>
      <w:r w:rsidR="008B0D0A" w:rsidRPr="00EF6E09">
        <w:rPr>
          <w:rFonts w:ascii="Times New Roman" w:hAnsi="Times New Roman" w:cs="Times New Roman"/>
          <w:sz w:val="24"/>
          <w:szCs w:val="24"/>
        </w:rPr>
        <w:t>очка – почка – печка – свечка ) умение определять линейную последовательность звуков в слове; умение определять позицию звука в слове по отношению к его началу, середине или концу; осознание или подсчет количества звуков в слове</w:t>
      </w:r>
      <w:r w:rsidRPr="00EF6E09">
        <w:rPr>
          <w:rFonts w:ascii="Times New Roman" w:hAnsi="Times New Roman" w:cs="Times New Roman"/>
          <w:sz w:val="24"/>
          <w:szCs w:val="24"/>
        </w:rPr>
        <w:t>.</w:t>
      </w:r>
      <w:r w:rsidR="008B0D0A" w:rsidRPr="00EF6E09">
        <w:rPr>
          <w:rFonts w:ascii="Times New Roman" w:hAnsi="Times New Roman" w:cs="Times New Roman"/>
          <w:sz w:val="24"/>
          <w:szCs w:val="24"/>
        </w:rPr>
        <w:br/>
        <w:t>Для определения уровня развития фонематического слуха можете предложить детям следующие игровые задания</w:t>
      </w:r>
      <w:proofErr w:type="gramStart"/>
      <w:r w:rsidR="008B0D0A" w:rsidRPr="00EF6E0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="008B0D0A" w:rsidRPr="00EF6E09">
        <w:rPr>
          <w:rFonts w:ascii="Times New Roman" w:hAnsi="Times New Roman" w:cs="Times New Roman"/>
          <w:sz w:val="24"/>
          <w:szCs w:val="24"/>
        </w:rPr>
        <w:t>опросите ребенка найти среди предложенных картинок те, в названии которых есть заданный звук. Произнесите ряд слов и попросите ребенка хлопнуть в ладоши (поднять руку), когда он услышит заданный звук. Попросите вспомнить и назвать предметы, окружающие ребенка (на улице, в комнате, магазине, детском саду), начинающиеся на определенный звук. Попросите ребенка послушать слова, и назвать звук, который «спрятался» в середине слова.</w:t>
      </w:r>
      <w:r w:rsidR="008B0D0A" w:rsidRPr="00EF6E09">
        <w:rPr>
          <w:rFonts w:ascii="Times New Roman" w:hAnsi="Times New Roman" w:cs="Times New Roman"/>
          <w:sz w:val="24"/>
          <w:szCs w:val="24"/>
        </w:rPr>
        <w:br/>
      </w:r>
      <w:r w:rsidR="008B0D0A" w:rsidRPr="00EF6E09">
        <w:rPr>
          <w:rFonts w:ascii="Times New Roman" w:hAnsi="Times New Roman" w:cs="Times New Roman"/>
          <w:sz w:val="24"/>
          <w:szCs w:val="24"/>
        </w:rPr>
        <w:lastRenderedPageBreak/>
        <w:t xml:space="preserve">Чтобы определить степень </w:t>
      </w:r>
      <w:proofErr w:type="spellStart"/>
      <w:r w:rsidR="008B0D0A" w:rsidRPr="00EF6E09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="008B0D0A" w:rsidRPr="00EF6E09">
        <w:rPr>
          <w:rFonts w:ascii="Times New Roman" w:hAnsi="Times New Roman" w:cs="Times New Roman"/>
          <w:sz w:val="24"/>
          <w:szCs w:val="24"/>
        </w:rPr>
        <w:t xml:space="preserve"> фонематического восприятия ребенка предложите ему следующие задания Предложите ребенку «поселить» звук в свой домик </w:t>
      </w:r>
      <w:proofErr w:type="gramStart"/>
      <w:r w:rsidR="008B0D0A" w:rsidRPr="00EF6E0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8B0D0A" w:rsidRPr="00EF6E09">
        <w:rPr>
          <w:rFonts w:ascii="Times New Roman" w:hAnsi="Times New Roman" w:cs="Times New Roman"/>
          <w:sz w:val="24"/>
          <w:szCs w:val="24"/>
        </w:rPr>
        <w:t xml:space="preserve">показать на схеме место заданного звука). Хлопнуть в ладоши, если услышишь в слове заданный звук в начале слова </w:t>
      </w:r>
      <w:proofErr w:type="gramStart"/>
      <w:r w:rsidR="008B0D0A" w:rsidRPr="00EF6E0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8B0D0A" w:rsidRPr="00EF6E09">
        <w:rPr>
          <w:rFonts w:ascii="Times New Roman" w:hAnsi="Times New Roman" w:cs="Times New Roman"/>
          <w:sz w:val="24"/>
          <w:szCs w:val="24"/>
        </w:rPr>
        <w:t>в середине, конце). Попросите ребенка назвать последний звук в слове, предпоследний, первый, второй. Посчитать количество звуков в слове, определить в каком слове больше звуков. Хлопнуть в ладоши, нарисовать кружочки, положить палочки по количеству звуков в слове.</w:t>
      </w:r>
    </w:p>
    <w:p w:rsidR="002200D2" w:rsidRPr="00EF6E09" w:rsidRDefault="002A11C4" w:rsidP="002200D2">
      <w:pPr>
        <w:pStyle w:val="a3"/>
        <w:shd w:val="clear" w:color="auto" w:fill="FFFFFF"/>
        <w:spacing w:before="0" w:beforeAutospacing="0" w:after="0" w:afterAutospacing="0" w:line="338" w:lineRule="atLeast"/>
      </w:pPr>
      <w:r w:rsidRPr="00EF6E09">
        <w:rPr>
          <w:rStyle w:val="slide-number"/>
          <w:b/>
          <w:bCs/>
          <w:color w:val="6495ED"/>
        </w:rPr>
        <w:t xml:space="preserve"> </w:t>
      </w:r>
      <w:r w:rsidRPr="00EF6E09">
        <w:rPr>
          <w:rStyle w:val="slide-number"/>
          <w:b/>
          <w:bCs/>
        </w:rPr>
        <w:t>Слоговая структура слов</w:t>
      </w:r>
      <w:r w:rsidR="002200D2" w:rsidRPr="00EF6E09">
        <w:rPr>
          <w:color w:val="666666"/>
        </w:rPr>
        <w:br/>
      </w:r>
      <w:r w:rsidR="002200D2" w:rsidRPr="00EF6E09">
        <w:t>Состояние слоговой структуры слова Шестилетний ребенок должен уметь безошибочно произносить слова сложной слоговой структуры типа: « велосипедист, регулировщик, водопровод», и использовать их в речи: «Экскурсовод провёл интересную экскурсию»</w:t>
      </w:r>
      <w:r w:rsidR="00096110">
        <w:t xml:space="preserve">. </w:t>
      </w:r>
      <w:r w:rsidR="002200D2" w:rsidRPr="00EF6E09">
        <w:t xml:space="preserve"> </w:t>
      </w:r>
      <w:proofErr w:type="gramStart"/>
      <w:r w:rsidR="002200D2" w:rsidRPr="00EF6E09">
        <w:t>Проверьте, знает ли ребенок времена года, их признаки, месяцы, дни недели; качества предметов, родственные связи; правильно ли употребляет приставочные глаголы; есть ли в его словаре существительные, обозначающие: профессии (дирижер, балерина, комбайнер и т.д.), названий спортсменов по видам с</w:t>
      </w:r>
      <w:r w:rsidR="00096110">
        <w:t>порта (бегун, пловчиха, боксер), а также</w:t>
      </w:r>
      <w:r w:rsidR="002200D2" w:rsidRPr="00EF6E09">
        <w:t xml:space="preserve"> наличие в словаре детей сложных существительных: (соковыжималка, ледоход и т.д.), прилагательных (тонконогий, длиннохвостый, остромордая), притяжательных прилагательные (лисий, обезьяний и т.п.)</w:t>
      </w:r>
      <w:r w:rsidR="00096110">
        <w:t xml:space="preserve"> и может ли их произнести</w:t>
      </w:r>
      <w:r w:rsidR="002200D2" w:rsidRPr="00EF6E09">
        <w:t>.</w:t>
      </w:r>
      <w:proofErr w:type="gramEnd"/>
    </w:p>
    <w:p w:rsidR="002200D2" w:rsidRPr="00EF6E09" w:rsidRDefault="002200D2" w:rsidP="008B0D0A">
      <w:pPr>
        <w:pStyle w:val="a3"/>
        <w:shd w:val="clear" w:color="auto" w:fill="FFFFFF"/>
        <w:spacing w:before="0" w:beforeAutospacing="0" w:after="0" w:afterAutospacing="0" w:line="338" w:lineRule="atLeast"/>
        <w:rPr>
          <w:color w:val="666666"/>
        </w:rPr>
      </w:pPr>
    </w:p>
    <w:p w:rsidR="00252544" w:rsidRPr="00EF6E09" w:rsidRDefault="002A11C4" w:rsidP="008B0D0A">
      <w:pPr>
        <w:pStyle w:val="a3"/>
        <w:shd w:val="clear" w:color="auto" w:fill="FFFFFF"/>
        <w:spacing w:before="0" w:beforeAutospacing="0" w:after="0" w:afterAutospacing="0" w:line="338" w:lineRule="atLeast"/>
      </w:pPr>
      <w:r w:rsidRPr="00EF6E09">
        <w:rPr>
          <w:rStyle w:val="slide-number"/>
          <w:b/>
          <w:bCs/>
          <w:color w:val="6495ED"/>
        </w:rPr>
        <w:t xml:space="preserve"> </w:t>
      </w:r>
      <w:r w:rsidRPr="00EF6E09">
        <w:rPr>
          <w:rStyle w:val="slide-number"/>
          <w:b/>
          <w:bCs/>
        </w:rPr>
        <w:t>Грамматический строй</w:t>
      </w:r>
    </w:p>
    <w:p w:rsidR="00252544" w:rsidRPr="00EF6E09" w:rsidRDefault="00252544" w:rsidP="00252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6E09">
        <w:rPr>
          <w:rFonts w:ascii="Times New Roman" w:hAnsi="Times New Roman" w:cs="Times New Roman"/>
          <w:sz w:val="24"/>
          <w:szCs w:val="24"/>
        </w:rPr>
        <w:t>Ребёнок должен уметь правильно употреблять слова с уменьшительно-ласкательными суффиксами, образовывать слова в нужной форме, образовывать прилагательные от существительных, изменять существительные по числам, падежам, глаголы по видам, понимать и употреблять предлоги, согласовывать числительные и прилагательные с существительными.</w:t>
      </w:r>
    </w:p>
    <w:p w:rsidR="008B0D0A" w:rsidRPr="00EF6E09" w:rsidRDefault="008B0D0A" w:rsidP="00252544">
      <w:pPr>
        <w:pStyle w:val="a3"/>
        <w:shd w:val="clear" w:color="auto" w:fill="FFFFFF"/>
        <w:spacing w:before="0" w:beforeAutospacing="0" w:after="0" w:afterAutospacing="0"/>
      </w:pPr>
      <w:r w:rsidRPr="00EF6E09">
        <w:t xml:space="preserve">Чтобы определить состояние грамматического строя речи, поиграйте с ребенком в следующие игры </w:t>
      </w:r>
      <w:proofErr w:type="gramStart"/>
      <w:r w:rsidRPr="00EF6E09">
        <w:t xml:space="preserve">( </w:t>
      </w:r>
      <w:proofErr w:type="gramEnd"/>
      <w:r w:rsidRPr="00EF6E09">
        <w:t>можно использовать мяч) «один – много » (стол – столы, лиса – лисы, яблоко – яблоки); «большой – маленький» ( стул – стульчик, чашка – чашечка); попросите ребенка посчитать предметы: 1 стол,</w:t>
      </w:r>
      <w:r w:rsidR="00252544" w:rsidRPr="00EF6E09">
        <w:t xml:space="preserve"> </w:t>
      </w:r>
      <w:r w:rsidRPr="00EF6E09">
        <w:t xml:space="preserve">2 стола, 3 стола,4 стола, 5 столов; «чего не стало» ( кукла – нет куклы, машина – нет машины); «игра в прятки» (употребление предлогов). Котик прячется за шкафом, котик вышел из-за шкафа и т. д. «Чей хвост? </w:t>
      </w:r>
      <w:proofErr w:type="gramStart"/>
      <w:r w:rsidRPr="00EF6E09">
        <w:t>Чья нора?» у лисы – хвост лисий, у белки – беличий, у мышки норка – мышиная, у барсука – барсучья и т.п.</w:t>
      </w:r>
      <w:proofErr w:type="gramEnd"/>
    </w:p>
    <w:p w:rsidR="002A11C4" w:rsidRPr="00EF6E09" w:rsidRDefault="002A11C4" w:rsidP="00252544">
      <w:pPr>
        <w:pStyle w:val="a3"/>
        <w:shd w:val="clear" w:color="auto" w:fill="FFFFFF"/>
        <w:spacing w:before="0" w:beforeAutospacing="0" w:after="0" w:afterAutospacing="0"/>
      </w:pPr>
    </w:p>
    <w:p w:rsidR="002200D2" w:rsidRPr="00EF6E09" w:rsidRDefault="002A11C4" w:rsidP="008B0D0A">
      <w:pPr>
        <w:pStyle w:val="a3"/>
        <w:shd w:val="clear" w:color="auto" w:fill="FFFFFF"/>
        <w:spacing w:before="0" w:beforeAutospacing="0" w:after="0" w:afterAutospacing="0" w:line="338" w:lineRule="atLeast"/>
        <w:rPr>
          <w:rStyle w:val="slide-number"/>
          <w:b/>
          <w:bCs/>
        </w:rPr>
      </w:pPr>
      <w:r w:rsidRPr="00EF6E09">
        <w:rPr>
          <w:rStyle w:val="slide-number"/>
          <w:b/>
          <w:bCs/>
        </w:rPr>
        <w:t>Словарный запас</w:t>
      </w:r>
    </w:p>
    <w:p w:rsidR="002200D2" w:rsidRPr="00EF6E09" w:rsidRDefault="002200D2" w:rsidP="002200D2">
      <w:pPr>
        <w:rPr>
          <w:rFonts w:ascii="Times New Roman" w:hAnsi="Times New Roman" w:cs="Times New Roman"/>
          <w:sz w:val="24"/>
          <w:szCs w:val="24"/>
        </w:rPr>
      </w:pPr>
      <w:r w:rsidRPr="00EF6E09">
        <w:rPr>
          <w:rFonts w:ascii="Times New Roman" w:hAnsi="Times New Roman" w:cs="Times New Roman"/>
          <w:sz w:val="24"/>
          <w:szCs w:val="24"/>
        </w:rPr>
        <w:t>Словарный запас</w:t>
      </w:r>
      <w:r w:rsidR="00252544" w:rsidRPr="00EF6E09">
        <w:rPr>
          <w:rFonts w:ascii="Times New Roman" w:hAnsi="Times New Roman" w:cs="Times New Roman"/>
          <w:sz w:val="24"/>
          <w:szCs w:val="24"/>
        </w:rPr>
        <w:t xml:space="preserve"> к</w:t>
      </w:r>
      <w:r w:rsidRPr="00EF6E09">
        <w:rPr>
          <w:rFonts w:ascii="Times New Roman" w:hAnsi="Times New Roman" w:cs="Times New Roman"/>
          <w:sz w:val="24"/>
          <w:szCs w:val="24"/>
        </w:rPr>
        <w:t xml:space="preserve"> 7 годам у ребёнка должен быть достаточно большой</w:t>
      </w:r>
      <w:r w:rsidR="00252544" w:rsidRPr="00EF6E09">
        <w:rPr>
          <w:rFonts w:ascii="Times New Roman" w:hAnsi="Times New Roman" w:cs="Times New Roman"/>
          <w:sz w:val="24"/>
          <w:szCs w:val="24"/>
        </w:rPr>
        <w:t xml:space="preserve"> около </w:t>
      </w:r>
      <w:r w:rsidR="00F72E41" w:rsidRPr="00EF6E09">
        <w:rPr>
          <w:rFonts w:ascii="Times New Roman" w:hAnsi="Times New Roman" w:cs="Times New Roman"/>
          <w:sz w:val="24"/>
          <w:szCs w:val="24"/>
        </w:rPr>
        <w:t>3500</w:t>
      </w:r>
      <w:r w:rsidR="00252544" w:rsidRPr="00EF6E09">
        <w:rPr>
          <w:rFonts w:ascii="Times New Roman" w:hAnsi="Times New Roman" w:cs="Times New Roman"/>
          <w:sz w:val="24"/>
          <w:szCs w:val="24"/>
        </w:rPr>
        <w:t xml:space="preserve"> слов.</w:t>
      </w:r>
      <w:r w:rsidRPr="00EF6E09">
        <w:rPr>
          <w:rFonts w:ascii="Times New Roman" w:hAnsi="Times New Roman" w:cs="Times New Roman"/>
          <w:sz w:val="24"/>
          <w:szCs w:val="24"/>
        </w:rPr>
        <w:br/>
        <w:t>В своей речи он должен активно использовать все части речи (существительные, прилагательные, глаголы, наречия, антонимы, синонимы, числительные), понимать переносное значение слов, подбирать обобщающие понятия для группы предметов, знать многозначные слова.</w:t>
      </w:r>
    </w:p>
    <w:p w:rsidR="008B0D0A" w:rsidRPr="00EF6E09" w:rsidRDefault="004126F8" w:rsidP="004126F8">
      <w:pPr>
        <w:rPr>
          <w:rFonts w:ascii="Times New Roman" w:hAnsi="Times New Roman" w:cs="Times New Roman"/>
          <w:sz w:val="24"/>
          <w:szCs w:val="24"/>
        </w:rPr>
      </w:pPr>
      <w:r w:rsidRPr="00EF6E09">
        <w:rPr>
          <w:rStyle w:val="slide-number"/>
          <w:rFonts w:ascii="Times New Roman" w:hAnsi="Times New Roman" w:cs="Times New Roman"/>
          <w:b/>
          <w:bCs/>
          <w:sz w:val="24"/>
          <w:szCs w:val="24"/>
        </w:rPr>
        <w:t>Связная речь</w:t>
      </w:r>
      <w:r w:rsidR="008B0D0A" w:rsidRPr="00EF6E09">
        <w:rPr>
          <w:rFonts w:ascii="Times New Roman" w:hAnsi="Times New Roman" w:cs="Times New Roman"/>
          <w:color w:val="666666"/>
          <w:sz w:val="24"/>
          <w:szCs w:val="24"/>
        </w:rPr>
        <w:br/>
      </w:r>
      <w:r w:rsidR="008B0D0A" w:rsidRPr="00EF6E09">
        <w:rPr>
          <w:rFonts w:ascii="Times New Roman" w:hAnsi="Times New Roman" w:cs="Times New Roman"/>
          <w:sz w:val="24"/>
          <w:szCs w:val="24"/>
        </w:rPr>
        <w:t xml:space="preserve">Состояние связной речи. Основные акценты должны быть расставлены на умении будущего первоклассника отвечать на вопросы, пересказывать, составлять рассказы по сюжетной картинке, серии картинок. </w:t>
      </w:r>
      <w:r w:rsidRPr="00EF6E09">
        <w:rPr>
          <w:rFonts w:ascii="Times New Roman" w:hAnsi="Times New Roman" w:cs="Times New Roman"/>
          <w:sz w:val="24"/>
          <w:szCs w:val="24"/>
        </w:rPr>
        <w:t>К 7 годам ребёнок должен уметь:</w:t>
      </w:r>
      <w:r w:rsidRPr="00EF6E09">
        <w:rPr>
          <w:rFonts w:ascii="Times New Roman" w:hAnsi="Times New Roman" w:cs="Times New Roman"/>
          <w:sz w:val="24"/>
          <w:szCs w:val="24"/>
        </w:rPr>
        <w:br/>
        <w:t>• пересказывать небольшие по объёму рассказы и сказки</w:t>
      </w:r>
      <w:r w:rsidRPr="00EF6E09">
        <w:rPr>
          <w:rFonts w:ascii="Times New Roman" w:hAnsi="Times New Roman" w:cs="Times New Roman"/>
          <w:sz w:val="24"/>
          <w:szCs w:val="24"/>
        </w:rPr>
        <w:br/>
        <w:t>• составлять рассказ по картинке</w:t>
      </w:r>
      <w:r w:rsidRPr="00EF6E09">
        <w:rPr>
          <w:rFonts w:ascii="Times New Roman" w:hAnsi="Times New Roman" w:cs="Times New Roman"/>
          <w:sz w:val="24"/>
          <w:szCs w:val="24"/>
        </w:rPr>
        <w:br/>
        <w:t>• составлять рассказ по серии картин</w:t>
      </w:r>
      <w:r w:rsidRPr="00EF6E09">
        <w:rPr>
          <w:rFonts w:ascii="Times New Roman" w:hAnsi="Times New Roman" w:cs="Times New Roman"/>
          <w:sz w:val="24"/>
          <w:szCs w:val="24"/>
        </w:rPr>
        <w:br/>
      </w:r>
      <w:r w:rsidRPr="00EF6E09">
        <w:rPr>
          <w:rFonts w:ascii="Times New Roman" w:hAnsi="Times New Roman" w:cs="Times New Roman"/>
          <w:sz w:val="24"/>
          <w:szCs w:val="24"/>
        </w:rPr>
        <w:lastRenderedPageBreak/>
        <w:t>• отвечать на вопросы по тексту</w:t>
      </w:r>
      <w:proofErr w:type="gramStart"/>
      <w:r w:rsidRPr="00EF6E09">
        <w:rPr>
          <w:rFonts w:ascii="Times New Roman" w:hAnsi="Times New Roman" w:cs="Times New Roman"/>
          <w:sz w:val="24"/>
          <w:szCs w:val="24"/>
        </w:rPr>
        <w:br/>
        <w:t>П</w:t>
      </w:r>
      <w:proofErr w:type="gramEnd"/>
      <w:r w:rsidRPr="00EF6E09">
        <w:rPr>
          <w:rFonts w:ascii="Times New Roman" w:hAnsi="Times New Roman" w:cs="Times New Roman"/>
          <w:sz w:val="24"/>
          <w:szCs w:val="24"/>
        </w:rPr>
        <w:t>ри пересказе (рассказе) обращается внимание</w:t>
      </w:r>
      <w:r w:rsidRPr="00EF6E09">
        <w:rPr>
          <w:rFonts w:ascii="Times New Roman" w:hAnsi="Times New Roman" w:cs="Times New Roman"/>
          <w:sz w:val="24"/>
          <w:szCs w:val="24"/>
        </w:rPr>
        <w:br/>
        <w:t>- на понимание ребёнком текста (он должен правильно формулировать основную мысль),</w:t>
      </w:r>
      <w:r w:rsidRPr="00EF6E09">
        <w:rPr>
          <w:rFonts w:ascii="Times New Roman" w:hAnsi="Times New Roman" w:cs="Times New Roman"/>
          <w:sz w:val="24"/>
          <w:szCs w:val="24"/>
        </w:rPr>
        <w:br/>
        <w:t>- на структурирование текста (он должен уметь последовательно и точно строить пересказ),</w:t>
      </w:r>
      <w:r w:rsidRPr="00EF6E09">
        <w:rPr>
          <w:rFonts w:ascii="Times New Roman" w:hAnsi="Times New Roman" w:cs="Times New Roman"/>
          <w:sz w:val="24"/>
          <w:szCs w:val="24"/>
        </w:rPr>
        <w:br/>
        <w:t>- на лексику (полнота и точность использования слов),</w:t>
      </w:r>
      <w:r w:rsidRPr="00EF6E09">
        <w:rPr>
          <w:rFonts w:ascii="Times New Roman" w:hAnsi="Times New Roman" w:cs="Times New Roman"/>
          <w:sz w:val="24"/>
          <w:szCs w:val="24"/>
        </w:rPr>
        <w:br/>
        <w:t>- на грамматику (он должен правильно строить предложения, уметь использовать сложные предложения).</w:t>
      </w:r>
    </w:p>
    <w:p w:rsidR="004126F8" w:rsidRPr="00EF6E09" w:rsidRDefault="004126F8" w:rsidP="008B0D0A">
      <w:pPr>
        <w:pStyle w:val="a3"/>
        <w:shd w:val="clear" w:color="auto" w:fill="FFFFFF"/>
        <w:spacing w:before="0" w:beforeAutospacing="0" w:after="0" w:afterAutospacing="0" w:line="338" w:lineRule="atLeast"/>
      </w:pPr>
      <w:r w:rsidRPr="00EF6E09">
        <w:rPr>
          <w:rStyle w:val="slide-number"/>
          <w:b/>
          <w:bCs/>
        </w:rPr>
        <w:t>Мелкая моторика рук и общая</w:t>
      </w:r>
    </w:p>
    <w:p w:rsidR="00252544" w:rsidRPr="00EF6E09" w:rsidRDefault="004126F8" w:rsidP="008B0D0A">
      <w:pPr>
        <w:pStyle w:val="a3"/>
        <w:shd w:val="clear" w:color="auto" w:fill="FFFFFF"/>
        <w:spacing w:before="0" w:beforeAutospacing="0" w:after="0" w:afterAutospacing="0" w:line="338" w:lineRule="atLeast"/>
        <w:rPr>
          <w:color w:val="000000"/>
        </w:rPr>
      </w:pPr>
      <w:r w:rsidRPr="00EF6E09">
        <w:t xml:space="preserve"> Важным условием полноценного овладения ребенком навыками письма является достаточная степень развития мелкой моторики пальцев рук. </w:t>
      </w:r>
      <w:r w:rsidR="00252544" w:rsidRPr="00EF6E09">
        <w:rPr>
          <w:color w:val="000000"/>
        </w:rPr>
        <w:t>Хорошо развитая мелкая мотор</w:t>
      </w:r>
      <w:r w:rsidR="006A44A7" w:rsidRPr="00EF6E09">
        <w:rPr>
          <w:color w:val="000000"/>
        </w:rPr>
        <w:t xml:space="preserve">ика способствует развитию речи: </w:t>
      </w:r>
      <w:r w:rsidR="00252544" w:rsidRPr="00EF6E09">
        <w:rPr>
          <w:color w:val="000000"/>
        </w:rPr>
        <w:t xml:space="preserve">пальчиковая гимнастика, игры с прищепками, </w:t>
      </w:r>
      <w:proofErr w:type="spellStart"/>
      <w:r w:rsidR="00252544" w:rsidRPr="00EF6E09">
        <w:rPr>
          <w:color w:val="000000"/>
        </w:rPr>
        <w:t>ниткография</w:t>
      </w:r>
      <w:proofErr w:type="spellEnd"/>
      <w:r w:rsidR="00252544" w:rsidRPr="00EF6E09">
        <w:rPr>
          <w:color w:val="000000"/>
        </w:rPr>
        <w:t>, и</w:t>
      </w:r>
      <w:r w:rsidR="00F615F0" w:rsidRPr="00EF6E09">
        <w:rPr>
          <w:color w:val="000000"/>
        </w:rPr>
        <w:t>спользование шариков су-</w:t>
      </w:r>
      <w:proofErr w:type="spellStart"/>
      <w:r w:rsidR="00F615F0" w:rsidRPr="00EF6E09">
        <w:rPr>
          <w:color w:val="000000"/>
        </w:rPr>
        <w:t>джок</w:t>
      </w:r>
      <w:proofErr w:type="spellEnd"/>
      <w:r w:rsidR="00F615F0" w:rsidRPr="00EF6E09">
        <w:rPr>
          <w:color w:val="000000"/>
        </w:rPr>
        <w:t xml:space="preserve"> и а</w:t>
      </w:r>
      <w:r w:rsidR="00252544" w:rsidRPr="00EF6E09">
        <w:rPr>
          <w:color w:val="000000"/>
        </w:rPr>
        <w:t xml:space="preserve">ппликатора Кузнецова, обведение и штриховка предметов, </w:t>
      </w:r>
      <w:r w:rsidR="008725C3" w:rsidRPr="00EF6E09">
        <w:rPr>
          <w:color w:val="000000"/>
        </w:rPr>
        <w:t xml:space="preserve">рисование карандашами и восковыми мелками, </w:t>
      </w:r>
      <w:r w:rsidR="00252544" w:rsidRPr="00EF6E09">
        <w:rPr>
          <w:color w:val="000000"/>
        </w:rPr>
        <w:t>шнуровка, нанизывание бусинок, аппликации, лепка, плетение, вырезание ножницами и т.д.</w:t>
      </w:r>
    </w:p>
    <w:p w:rsidR="006A44A7" w:rsidRPr="00EF6E09" w:rsidRDefault="006A44A7" w:rsidP="006A44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6E09">
        <w:rPr>
          <w:rFonts w:ascii="Times New Roman" w:hAnsi="Times New Roman" w:cs="Times New Roman"/>
          <w:sz w:val="24"/>
          <w:szCs w:val="24"/>
        </w:rPr>
        <w:t>Для развития мелкой моторики рук можно предложить детям:</w:t>
      </w:r>
    </w:p>
    <w:p w:rsidR="006A44A7" w:rsidRPr="00EF6E09" w:rsidRDefault="006A44A7" w:rsidP="006A44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6E09">
        <w:rPr>
          <w:rFonts w:ascii="Times New Roman" w:hAnsi="Times New Roman" w:cs="Times New Roman"/>
          <w:sz w:val="24"/>
          <w:szCs w:val="24"/>
        </w:rPr>
        <w:t>Выкладывание букв из мозаики, семян, пуговиц, кусочков бумаги…..</w:t>
      </w:r>
    </w:p>
    <w:p w:rsidR="006A44A7" w:rsidRPr="00EF6E09" w:rsidRDefault="006A44A7" w:rsidP="006A44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6E09">
        <w:rPr>
          <w:rFonts w:ascii="Times New Roman" w:hAnsi="Times New Roman" w:cs="Times New Roman"/>
          <w:sz w:val="24"/>
          <w:szCs w:val="24"/>
        </w:rPr>
        <w:t>Игры с пластилином. Пластилин дает уникальные возможности проводить интересные игры с пользой для общего развития ребенка.</w:t>
      </w:r>
    </w:p>
    <w:p w:rsidR="006A44A7" w:rsidRPr="00EF6E09" w:rsidRDefault="006A44A7" w:rsidP="006A44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6E09">
        <w:rPr>
          <w:rFonts w:ascii="Times New Roman" w:hAnsi="Times New Roman" w:cs="Times New Roman"/>
          <w:sz w:val="24"/>
          <w:szCs w:val="24"/>
        </w:rPr>
        <w:t>Игры с бумагой</w:t>
      </w:r>
      <w:r w:rsidR="002A11C4" w:rsidRPr="00EF6E09">
        <w:rPr>
          <w:rFonts w:ascii="Times New Roman" w:hAnsi="Times New Roman" w:cs="Times New Roman"/>
          <w:sz w:val="24"/>
          <w:szCs w:val="24"/>
        </w:rPr>
        <w:t xml:space="preserve"> </w:t>
      </w:r>
      <w:r w:rsidRPr="00EF6E09">
        <w:rPr>
          <w:rFonts w:ascii="Times New Roman" w:hAnsi="Times New Roman" w:cs="Times New Roman"/>
          <w:sz w:val="24"/>
          <w:szCs w:val="24"/>
        </w:rPr>
        <w:t>(плетение ковриков из бумажных полос, складывание корабликов, самолетиков и других фигур).</w:t>
      </w:r>
    </w:p>
    <w:p w:rsidR="006A44A7" w:rsidRPr="00EF6E09" w:rsidRDefault="006A44A7" w:rsidP="008B0D0A">
      <w:pPr>
        <w:pStyle w:val="a3"/>
        <w:shd w:val="clear" w:color="auto" w:fill="FFFFFF"/>
        <w:spacing w:before="0" w:beforeAutospacing="0" w:after="0" w:afterAutospacing="0" w:line="338" w:lineRule="atLeast"/>
      </w:pPr>
      <w:r w:rsidRPr="00EF6E09">
        <w:t>Известно, что упражнения на развитие мелкой моторики стимулируют речевое развитие ребенка, активизируя отделы коры головного мозга. Зрительно-пространственное представление. Попросите ребенка показать: правый глаз, левую руку, левой рукой правое ухо, правой рукой левый глаз и т.д. Предложите ребенку найти спрятанный вами предмет в комнате, следуя инструкциям: «Встань спиной к телевизору и сделай два шага вправо, повернись налево, иди 3 шага вперед».</w:t>
      </w:r>
    </w:p>
    <w:p w:rsidR="002A11C4" w:rsidRPr="00EF6E09" w:rsidRDefault="002A11C4" w:rsidP="008B0D0A">
      <w:pPr>
        <w:pStyle w:val="a3"/>
        <w:shd w:val="clear" w:color="auto" w:fill="FFFFFF"/>
        <w:spacing w:before="0" w:beforeAutospacing="0" w:after="0" w:afterAutospacing="0" w:line="338" w:lineRule="atLeast"/>
        <w:rPr>
          <w:color w:val="000000"/>
        </w:rPr>
      </w:pPr>
    </w:p>
    <w:p w:rsidR="006A44A7" w:rsidRPr="00EF6E09" w:rsidRDefault="00F615F0" w:rsidP="00960513">
      <w:pPr>
        <w:pStyle w:val="a3"/>
        <w:shd w:val="clear" w:color="auto" w:fill="FFFFFF"/>
        <w:spacing w:before="0" w:beforeAutospacing="0" w:after="0" w:afterAutospacing="0" w:line="338" w:lineRule="atLeast"/>
        <w:rPr>
          <w:b/>
          <w:bCs/>
          <w:color w:val="A1BA00"/>
        </w:rPr>
      </w:pPr>
      <w:r w:rsidRPr="00EF6E09">
        <w:rPr>
          <w:rStyle w:val="slide-number"/>
          <w:b/>
          <w:bCs/>
        </w:rPr>
        <w:t>Пространственные представления</w:t>
      </w:r>
    </w:p>
    <w:p w:rsidR="00252544" w:rsidRPr="00EF6E09" w:rsidRDefault="006A44A7" w:rsidP="006A44A7">
      <w:pPr>
        <w:rPr>
          <w:rFonts w:ascii="Times New Roman" w:hAnsi="Times New Roman" w:cs="Times New Roman"/>
          <w:sz w:val="24"/>
          <w:szCs w:val="24"/>
        </w:rPr>
      </w:pPr>
      <w:r w:rsidRPr="00EF6E09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252544" w:rsidRPr="00EF6E09">
        <w:rPr>
          <w:rFonts w:ascii="Times New Roman" w:hAnsi="Times New Roman" w:cs="Times New Roman"/>
          <w:sz w:val="24"/>
          <w:szCs w:val="24"/>
        </w:rPr>
        <w:t>Ребенок дошкольног</w:t>
      </w:r>
      <w:r w:rsidRPr="00EF6E09">
        <w:rPr>
          <w:rFonts w:ascii="Times New Roman" w:hAnsi="Times New Roman" w:cs="Times New Roman"/>
          <w:sz w:val="24"/>
          <w:szCs w:val="24"/>
        </w:rPr>
        <w:t xml:space="preserve">о возраста должен уметь </w:t>
      </w:r>
      <w:r w:rsidR="00F615F0" w:rsidRPr="00EF6E09">
        <w:rPr>
          <w:rStyle w:val="c0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четко ориентироваться в собственном теле и окружающем пространстве</w:t>
      </w:r>
      <w:r w:rsidR="00252544" w:rsidRPr="00EF6E09">
        <w:rPr>
          <w:rFonts w:ascii="Times New Roman" w:hAnsi="Times New Roman" w:cs="Times New Roman"/>
          <w:sz w:val="24"/>
          <w:szCs w:val="24"/>
        </w:rPr>
        <w:t>, а также на тетрадном или альбомном листе. Ориентировка в пространстве включает в себя умение определять направление движения, двигаться в заданном направлении (вперед-назад, вверх-вниз, направо-налево). Дошкольник должен уметь обозначать словами положение предмета по отношению к себе (впереди меня - стол, позади меня - шкаф, справа от меня - дверь, слева - окно).</w:t>
      </w:r>
    </w:p>
    <w:p w:rsidR="00252544" w:rsidRPr="00EF6E09" w:rsidRDefault="00252544" w:rsidP="006A44A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F6E09">
        <w:rPr>
          <w:rFonts w:ascii="Times New Roman" w:hAnsi="Times New Roman" w:cs="Times New Roman"/>
          <w:sz w:val="24"/>
          <w:szCs w:val="24"/>
        </w:rPr>
        <w:t>Хорошо, если ребенок умеет определять положение различных предметов в пространстве, используя слова: «внизу», «вверху», «впереди», «сзади», «перед», «за», «между», «рядом».</w:t>
      </w:r>
      <w:proofErr w:type="gramEnd"/>
    </w:p>
    <w:p w:rsidR="00252544" w:rsidRPr="00EF6E09" w:rsidRDefault="00252544" w:rsidP="006A44A7">
      <w:pPr>
        <w:rPr>
          <w:rFonts w:ascii="Times New Roman" w:hAnsi="Times New Roman" w:cs="Times New Roman"/>
          <w:sz w:val="24"/>
          <w:szCs w:val="24"/>
        </w:rPr>
      </w:pPr>
      <w:r w:rsidRPr="00EF6E09">
        <w:rPr>
          <w:rFonts w:ascii="Times New Roman" w:hAnsi="Times New Roman" w:cs="Times New Roman"/>
          <w:sz w:val="24"/>
          <w:szCs w:val="24"/>
        </w:rPr>
        <w:t>На листе бумаги малыш должен уметь показывать правый верхний угол, левый верхний угол, правый нижний и левый нижний углы, середину листа.</w:t>
      </w:r>
    </w:p>
    <w:p w:rsidR="00252544" w:rsidRPr="00EF6E09" w:rsidRDefault="00252544" w:rsidP="006A44A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F6E09">
        <w:rPr>
          <w:rFonts w:ascii="Times New Roman" w:hAnsi="Times New Roman" w:cs="Times New Roman"/>
          <w:sz w:val="24"/>
          <w:szCs w:val="24"/>
        </w:rPr>
        <w:t>На листе бумаги в клетку, изображая различные предметы и фигуры, малыш должен понимать слова «левее», «правее», «выше», «ниже», «от», «до», «над», «под».</w:t>
      </w:r>
      <w:proofErr w:type="gramEnd"/>
      <w:r w:rsidRPr="00EF6E09">
        <w:rPr>
          <w:rFonts w:ascii="Times New Roman" w:hAnsi="Times New Roman" w:cs="Times New Roman"/>
          <w:sz w:val="24"/>
          <w:szCs w:val="24"/>
        </w:rPr>
        <w:t xml:space="preserve"> Также он должен уметь изображать фигуры на листе бумаги, срисовывая с образца или под диктовку (графический диктант: одна клетка вверх, одна клетка направо, одна клетка вниз и т. д.).</w:t>
      </w:r>
    </w:p>
    <w:p w:rsidR="006A44A7" w:rsidRPr="00EF6E09" w:rsidRDefault="006A44A7" w:rsidP="008B0D0A">
      <w:pPr>
        <w:pStyle w:val="a3"/>
        <w:shd w:val="clear" w:color="auto" w:fill="FFFFFF"/>
        <w:spacing w:before="0" w:beforeAutospacing="0" w:after="0" w:afterAutospacing="0" w:line="338" w:lineRule="atLeast"/>
        <w:rPr>
          <w:rStyle w:val="slide-number"/>
          <w:b/>
          <w:bCs/>
          <w:color w:val="6495ED"/>
        </w:rPr>
      </w:pPr>
      <w:r w:rsidRPr="00EF6E09">
        <w:rPr>
          <w:rStyle w:val="slide-number"/>
          <w:b/>
          <w:bCs/>
        </w:rPr>
        <w:lastRenderedPageBreak/>
        <w:t>Психические процессы</w:t>
      </w:r>
    </w:p>
    <w:p w:rsidR="004126F8" w:rsidRPr="00EF6E09" w:rsidRDefault="006A44A7" w:rsidP="004126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6E09">
        <w:rPr>
          <w:rFonts w:ascii="Times New Roman" w:hAnsi="Times New Roman" w:cs="Times New Roman"/>
          <w:sz w:val="24"/>
          <w:szCs w:val="24"/>
        </w:rPr>
        <w:t>Все психические процессы тесно взаимосвязаны. Недоразвитие хотя бы одного психического процесса приводит к нарушению умственного развития ребёнка в целом.</w:t>
      </w:r>
    </w:p>
    <w:p w:rsidR="004126F8" w:rsidRPr="00EF6E09" w:rsidRDefault="004126F8" w:rsidP="004126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Развитие процессов внимания, памяти</w:t>
      </w:r>
      <w:r w:rsidRPr="00EF6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(например, запоминание 7-8 слов, предметов).</w:t>
      </w:r>
    </w:p>
    <w:p w:rsidR="004126F8" w:rsidRPr="00EF6E09" w:rsidRDefault="004126F8" w:rsidP="004126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мышления</w:t>
      </w:r>
      <w:r w:rsidRPr="00EF6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(обобщение «назови одним словом», классификация «распредели на группы», выделение лишнего с объяснением).</w:t>
      </w:r>
    </w:p>
    <w:p w:rsidR="005A7F0F" w:rsidRPr="00EF6E09" w:rsidRDefault="005A7F0F" w:rsidP="004126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7F0F" w:rsidRPr="00EF6E09" w:rsidRDefault="005A7F0F" w:rsidP="004126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0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необходимо развивать у ребёнка и очень важно:</w:t>
      </w:r>
    </w:p>
    <w:p w:rsidR="005A7F0F" w:rsidRPr="00EF6E09" w:rsidRDefault="005A7F0F" w:rsidP="005A7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коммуникативные функции</w:t>
      </w:r>
      <w:r w:rsidRPr="00EF6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(общение с детьми, взрослыми, умение слушать, запоминать и выполнять инструкции);</w:t>
      </w:r>
    </w:p>
    <w:p w:rsidR="005A7F0F" w:rsidRPr="00EF6E09" w:rsidRDefault="005A7F0F" w:rsidP="005A7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-состояние игровой деятельности</w:t>
      </w:r>
      <w:r w:rsidRPr="00EF6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(умение играть самостоятельно, в группах, развитие сюжетной игры, умение придумывать и принимать правила);</w:t>
      </w:r>
    </w:p>
    <w:p w:rsidR="005A7F0F" w:rsidRPr="00EF6E09" w:rsidRDefault="005A7F0F" w:rsidP="005A7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мотивацию</w:t>
      </w:r>
      <w:r w:rsidRPr="00EF6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(наличие желания учиться, узнавать новое).</w:t>
      </w:r>
    </w:p>
    <w:p w:rsidR="005A7F0F" w:rsidRPr="00EF6E09" w:rsidRDefault="005A7F0F" w:rsidP="005A7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развитие элементарных математических навыков</w:t>
      </w:r>
      <w:r w:rsidRPr="00EF6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(счет в пределах 10, решение элементарных задач).</w:t>
      </w:r>
    </w:p>
    <w:p w:rsidR="005A7F0F" w:rsidRPr="00EF6E09" w:rsidRDefault="005A7F0F" w:rsidP="005A7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7F0F" w:rsidRPr="00EF6E09" w:rsidRDefault="005A7F0F" w:rsidP="005A7F0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F6E0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Если ребенок читает:</w:t>
      </w:r>
    </w:p>
    <w:p w:rsidR="005A7F0F" w:rsidRPr="00EF6E09" w:rsidRDefault="005A7F0F" w:rsidP="005A7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Чтение должно быть плавное, </w:t>
      </w:r>
      <w:proofErr w:type="spellStart"/>
      <w:r w:rsidRPr="00EF6E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послоговое</w:t>
      </w:r>
      <w:proofErr w:type="spellEnd"/>
      <w:r w:rsidRPr="00EF6E09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ребенок понимает прочитанное.</w:t>
      </w:r>
    </w:p>
    <w:p w:rsidR="005A7F0F" w:rsidRPr="00EF6E09" w:rsidRDefault="005A7F0F" w:rsidP="005A7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0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печатными буквами, нет зеркально написанных букв.</w:t>
      </w:r>
    </w:p>
    <w:p w:rsidR="005A7F0F" w:rsidRPr="00EF6E09" w:rsidRDefault="005A7F0F" w:rsidP="005A7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имеются проблемы – не огорчайтесь, есть специалисты, которые помогут Вам и вашему ребенку, главное </w:t>
      </w:r>
      <w:proofErr w:type="gramStart"/>
      <w:r w:rsidRPr="00EF6E09">
        <w:rPr>
          <w:rFonts w:ascii="Times New Roman" w:eastAsia="Times New Roman" w:hAnsi="Times New Roman" w:cs="Times New Roman"/>
          <w:sz w:val="24"/>
          <w:szCs w:val="24"/>
          <w:lang w:eastAsia="ru-RU"/>
        </w:rPr>
        <w:t>-с</w:t>
      </w:r>
      <w:proofErr w:type="gramEnd"/>
      <w:r w:rsidRPr="00EF6E0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воевременное выявление нарушений и раннее начало коррекционных мероприятий.</w:t>
      </w:r>
    </w:p>
    <w:p w:rsidR="005A7F0F" w:rsidRPr="00EF6E09" w:rsidRDefault="005A7F0F" w:rsidP="005A7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5F0" w:rsidRPr="00EF6E09" w:rsidRDefault="00F615F0" w:rsidP="00960513">
      <w:pPr>
        <w:pStyle w:val="a3"/>
        <w:shd w:val="clear" w:color="auto" w:fill="FFFFFF"/>
        <w:spacing w:before="0" w:beforeAutospacing="0" w:after="0" w:afterAutospacing="0" w:line="338" w:lineRule="atLeast"/>
        <w:rPr>
          <w:u w:val="single"/>
        </w:rPr>
      </w:pPr>
      <w:r w:rsidRPr="00EF6E09">
        <w:rPr>
          <w:rStyle w:val="slide-number"/>
          <w:b/>
          <w:bCs/>
          <w:color w:val="6495ED"/>
        </w:rPr>
        <w:t xml:space="preserve"> </w:t>
      </w:r>
      <w:r w:rsidRPr="00EF6E09">
        <w:rPr>
          <w:rStyle w:val="slide-number"/>
          <w:b/>
          <w:bCs/>
        </w:rPr>
        <w:t>Группа риска</w:t>
      </w:r>
    </w:p>
    <w:p w:rsidR="005A7F0F" w:rsidRPr="00EF6E09" w:rsidRDefault="005A7F0F" w:rsidP="005A7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F6E0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группу риска попадают следующие учащиеся:</w:t>
      </w:r>
    </w:p>
    <w:p w:rsidR="005A7F0F" w:rsidRPr="00EF6E09" w:rsidRDefault="005A7F0F" w:rsidP="005A7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7F0F" w:rsidRPr="00EF6E09" w:rsidRDefault="005A7F0F" w:rsidP="005A7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09">
        <w:rPr>
          <w:rFonts w:ascii="Times New Roman" w:eastAsia="Times New Roman" w:hAnsi="Times New Roman" w:cs="Times New Roman"/>
          <w:sz w:val="24"/>
          <w:szCs w:val="24"/>
          <w:lang w:eastAsia="ru-RU"/>
        </w:rPr>
        <w:t>- Если ребенок левша.</w:t>
      </w:r>
    </w:p>
    <w:p w:rsidR="005A7F0F" w:rsidRPr="00EF6E09" w:rsidRDefault="005A7F0F" w:rsidP="005A7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09">
        <w:rPr>
          <w:rFonts w:ascii="Times New Roman" w:eastAsia="Times New Roman" w:hAnsi="Times New Roman" w:cs="Times New Roman"/>
          <w:sz w:val="24"/>
          <w:szCs w:val="24"/>
          <w:lang w:eastAsia="ru-RU"/>
        </w:rPr>
        <w:t>- Если он – переученный правша.</w:t>
      </w:r>
    </w:p>
    <w:p w:rsidR="005A7F0F" w:rsidRPr="00EF6E09" w:rsidRDefault="005A7F0F" w:rsidP="005A7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09">
        <w:rPr>
          <w:rFonts w:ascii="Times New Roman" w:eastAsia="Times New Roman" w:hAnsi="Times New Roman" w:cs="Times New Roman"/>
          <w:sz w:val="24"/>
          <w:szCs w:val="24"/>
          <w:lang w:eastAsia="ru-RU"/>
        </w:rPr>
        <w:t>-Если ваш ребенок посещал логопедическую группу.</w:t>
      </w:r>
    </w:p>
    <w:p w:rsidR="005A7F0F" w:rsidRPr="00EF6E09" w:rsidRDefault="005A7F0F" w:rsidP="005A7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09">
        <w:rPr>
          <w:rFonts w:ascii="Times New Roman" w:eastAsia="Times New Roman" w:hAnsi="Times New Roman" w:cs="Times New Roman"/>
          <w:sz w:val="24"/>
          <w:szCs w:val="24"/>
          <w:lang w:eastAsia="ru-RU"/>
        </w:rPr>
        <w:t>-Если в семье говорят на двух и более языках.</w:t>
      </w:r>
    </w:p>
    <w:p w:rsidR="005A7F0F" w:rsidRPr="00EF6E09" w:rsidRDefault="005A7F0F" w:rsidP="005A7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09">
        <w:rPr>
          <w:rFonts w:ascii="Times New Roman" w:eastAsia="Times New Roman" w:hAnsi="Times New Roman" w:cs="Times New Roman"/>
          <w:sz w:val="24"/>
          <w:szCs w:val="24"/>
          <w:lang w:eastAsia="ru-RU"/>
        </w:rPr>
        <w:t>-Если ребенок слишком рано пошел в школу.</w:t>
      </w:r>
    </w:p>
    <w:p w:rsidR="005A7F0F" w:rsidRPr="00EF6E09" w:rsidRDefault="005A7F0F" w:rsidP="005A7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09">
        <w:rPr>
          <w:rFonts w:ascii="Times New Roman" w:eastAsia="Times New Roman" w:hAnsi="Times New Roman" w:cs="Times New Roman"/>
          <w:sz w:val="24"/>
          <w:szCs w:val="24"/>
          <w:lang w:eastAsia="ru-RU"/>
        </w:rPr>
        <w:t>-Если у ребенка есть проблемы с памятью, вниманием.</w:t>
      </w:r>
    </w:p>
    <w:p w:rsidR="005A7F0F" w:rsidRPr="00EF6E09" w:rsidRDefault="005A7F0F" w:rsidP="005A7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09">
        <w:rPr>
          <w:rFonts w:ascii="Times New Roman" w:eastAsia="Times New Roman" w:hAnsi="Times New Roman" w:cs="Times New Roman"/>
          <w:sz w:val="24"/>
          <w:szCs w:val="24"/>
          <w:lang w:eastAsia="ru-RU"/>
        </w:rPr>
        <w:t>-Если нарушено звукопроизношение (возможны ошибки на письме: ребенок пишет то, что говорит).</w:t>
      </w:r>
    </w:p>
    <w:p w:rsidR="006A44A7" w:rsidRPr="00EF6E09" w:rsidRDefault="005A7F0F" w:rsidP="00F615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09">
        <w:rPr>
          <w:rFonts w:ascii="Times New Roman" w:eastAsia="Times New Roman" w:hAnsi="Times New Roman" w:cs="Times New Roman"/>
          <w:sz w:val="24"/>
          <w:szCs w:val="24"/>
          <w:lang w:eastAsia="ru-RU"/>
        </w:rPr>
        <w:t>-Если нарушено фонематическое восприятие (ребенок не может правильно повторить слоги, набор звуков).</w:t>
      </w:r>
    </w:p>
    <w:p w:rsidR="00960513" w:rsidRPr="00EF6E09" w:rsidRDefault="00960513" w:rsidP="008B0D0A">
      <w:pPr>
        <w:pStyle w:val="a3"/>
        <w:shd w:val="clear" w:color="auto" w:fill="FFFFFF"/>
        <w:spacing w:before="0" w:beforeAutospacing="0" w:after="0" w:afterAutospacing="0" w:line="338" w:lineRule="atLeast"/>
        <w:rPr>
          <w:rStyle w:val="slide-number"/>
          <w:b/>
          <w:bCs/>
          <w:color w:val="6495ED"/>
        </w:rPr>
      </w:pPr>
    </w:p>
    <w:p w:rsidR="006A44A7" w:rsidRPr="00EF6E09" w:rsidRDefault="004126F8" w:rsidP="005A7F0F">
      <w:pPr>
        <w:rPr>
          <w:rFonts w:ascii="Times New Roman" w:hAnsi="Times New Roman" w:cs="Times New Roman"/>
          <w:sz w:val="24"/>
          <w:szCs w:val="24"/>
        </w:rPr>
      </w:pPr>
      <w:r w:rsidRPr="00EF6E09">
        <w:rPr>
          <w:rStyle w:val="slide-number"/>
          <w:rFonts w:ascii="Times New Roman" w:hAnsi="Times New Roman" w:cs="Times New Roman"/>
          <w:b/>
          <w:bCs/>
          <w:sz w:val="24"/>
          <w:szCs w:val="24"/>
        </w:rPr>
        <w:t>Уважаемые родители!</w:t>
      </w:r>
      <w:r w:rsidR="008B0D0A" w:rsidRPr="00EF6E09">
        <w:rPr>
          <w:rFonts w:ascii="Times New Roman" w:hAnsi="Times New Roman" w:cs="Times New Roman"/>
          <w:color w:val="666666"/>
          <w:sz w:val="24"/>
          <w:szCs w:val="24"/>
        </w:rPr>
        <w:br/>
      </w:r>
      <w:r w:rsidR="008B0D0A" w:rsidRPr="00EF6E09">
        <w:rPr>
          <w:rFonts w:ascii="Times New Roman" w:hAnsi="Times New Roman" w:cs="Times New Roman"/>
          <w:sz w:val="24"/>
          <w:szCs w:val="24"/>
        </w:rPr>
        <w:t xml:space="preserve">Если Ваш ребёнок самостоятельно справляется со всеми предложенными заданиями, это значит, что у него хорошие предпосылки для успешного овладения чтением и письмом. Если же </w:t>
      </w:r>
      <w:proofErr w:type="gramStart"/>
      <w:r w:rsidR="008B0D0A" w:rsidRPr="00EF6E09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8B0D0A" w:rsidRPr="00EF6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B0D0A" w:rsidRPr="00EF6E09">
        <w:rPr>
          <w:rFonts w:ascii="Times New Roman" w:hAnsi="Times New Roman" w:cs="Times New Roman"/>
          <w:sz w:val="24"/>
          <w:szCs w:val="24"/>
        </w:rPr>
        <w:t>ребёнок</w:t>
      </w:r>
      <w:proofErr w:type="gramEnd"/>
      <w:r w:rsidR="008B0D0A" w:rsidRPr="00EF6E09">
        <w:rPr>
          <w:rFonts w:ascii="Times New Roman" w:hAnsi="Times New Roman" w:cs="Times New Roman"/>
          <w:sz w:val="24"/>
          <w:szCs w:val="24"/>
        </w:rPr>
        <w:t xml:space="preserve"> испытывал затруднения, не мог понять или справиться с заданием самостоятельно, не отчаивайтесь! Проанализируйте причины, обратитесь к специалистам, позанимайтесь с ним перед поступлением в школу!</w:t>
      </w:r>
      <w:r w:rsidR="006A44A7" w:rsidRPr="00EF6E09">
        <w:rPr>
          <w:rFonts w:ascii="Times New Roman" w:hAnsi="Times New Roman" w:cs="Times New Roman"/>
          <w:sz w:val="24"/>
          <w:szCs w:val="24"/>
        </w:rPr>
        <w:br/>
        <w:t>Будьте лучшими помощниками ваших детей.</w:t>
      </w:r>
      <w:r w:rsidR="005A7F0F" w:rsidRPr="00EF6E0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A7F0F" w:rsidRPr="00EF6E09">
        <w:rPr>
          <w:rFonts w:ascii="Times New Roman" w:hAnsi="Times New Roman" w:cs="Times New Roman"/>
          <w:sz w:val="24"/>
          <w:szCs w:val="24"/>
        </w:rPr>
        <w:t>Самое главное, что вы должны оставаться для вашего ребёнка любящим и понимающим родителем.</w:t>
      </w:r>
    </w:p>
    <w:p w:rsidR="00F041F0" w:rsidRDefault="00F615F0" w:rsidP="00F041F0">
      <w:pPr>
        <w:pStyle w:val="a3"/>
        <w:shd w:val="clear" w:color="auto" w:fill="FFFFFF"/>
        <w:spacing w:before="0" w:beforeAutospacing="0" w:after="0" w:afterAutospacing="0" w:line="338" w:lineRule="atLeast"/>
        <w:rPr>
          <w:rStyle w:val="slide-number"/>
          <w:b/>
          <w:bCs/>
        </w:rPr>
      </w:pPr>
      <w:r w:rsidRPr="00EF6E09">
        <w:rPr>
          <w:rStyle w:val="slide-number"/>
          <w:b/>
          <w:bCs/>
        </w:rPr>
        <w:t>Успехов Вам и Вашему первоклашке!</w:t>
      </w:r>
    </w:p>
    <w:p w:rsidR="007A5078" w:rsidRDefault="007A5078" w:rsidP="00F041F0">
      <w:pPr>
        <w:pStyle w:val="a3"/>
        <w:shd w:val="clear" w:color="auto" w:fill="FFFFFF"/>
        <w:spacing w:before="0" w:beforeAutospacing="0" w:after="0" w:afterAutospacing="0" w:line="338" w:lineRule="atLeast"/>
        <w:rPr>
          <w:rStyle w:val="slide-number"/>
          <w:b/>
          <w:bCs/>
        </w:rPr>
      </w:pPr>
      <w:r>
        <w:rPr>
          <w:rStyle w:val="slide-number"/>
          <w:b/>
          <w:bCs/>
        </w:rPr>
        <w:t>Список книг в помощь родителям будущих первоклассников.</w:t>
      </w:r>
    </w:p>
    <w:p w:rsidR="007A5078" w:rsidRPr="007A5078" w:rsidRDefault="007A5078" w:rsidP="00F041F0">
      <w:pPr>
        <w:pStyle w:val="a3"/>
        <w:shd w:val="clear" w:color="auto" w:fill="FFFFFF"/>
        <w:spacing w:before="0" w:beforeAutospacing="0" w:after="0" w:afterAutospacing="0" w:line="338" w:lineRule="atLeast"/>
        <w:rPr>
          <w:rStyle w:val="slide-number"/>
          <w:bCs/>
        </w:rPr>
      </w:pPr>
      <w:r w:rsidRPr="007A5078">
        <w:rPr>
          <w:rStyle w:val="slide-number"/>
          <w:bCs/>
        </w:rPr>
        <w:t xml:space="preserve">- Серия «Говорим правильно» (подбери нужный предлог, </w:t>
      </w:r>
      <w:r w:rsidR="008B0808">
        <w:rPr>
          <w:rStyle w:val="slide-number"/>
          <w:bCs/>
        </w:rPr>
        <w:t>ч</w:t>
      </w:r>
      <w:r w:rsidRPr="007A5078">
        <w:rPr>
          <w:rStyle w:val="slide-number"/>
          <w:bCs/>
        </w:rPr>
        <w:t>итаем слова и предложения, играем в слова, слова и звуки, первые уроки письма).</w:t>
      </w:r>
    </w:p>
    <w:p w:rsidR="007A5078" w:rsidRDefault="007A5078" w:rsidP="00F041F0">
      <w:pPr>
        <w:pStyle w:val="a3"/>
        <w:shd w:val="clear" w:color="auto" w:fill="FFFFFF"/>
        <w:spacing w:before="0" w:beforeAutospacing="0" w:after="0" w:afterAutospacing="0" w:line="338" w:lineRule="atLeast"/>
        <w:rPr>
          <w:rStyle w:val="slide-number"/>
          <w:bCs/>
        </w:rPr>
      </w:pPr>
      <w:r w:rsidRPr="007A5078">
        <w:rPr>
          <w:rStyle w:val="slide-number"/>
          <w:bCs/>
        </w:rPr>
        <w:lastRenderedPageBreak/>
        <w:t xml:space="preserve">- Тетрадь с заданиями для развития детей </w:t>
      </w:r>
      <w:r w:rsidR="00947BCB">
        <w:rPr>
          <w:rStyle w:val="slide-number"/>
          <w:bCs/>
        </w:rPr>
        <w:t>«</w:t>
      </w:r>
      <w:r w:rsidRPr="007A5078">
        <w:rPr>
          <w:rStyle w:val="slide-number"/>
          <w:bCs/>
        </w:rPr>
        <w:t>Упражнения для развития творческого мышления в 2-х частях</w:t>
      </w:r>
      <w:r w:rsidR="00947BCB">
        <w:rPr>
          <w:rStyle w:val="slide-number"/>
          <w:bCs/>
        </w:rPr>
        <w:t>»</w:t>
      </w:r>
      <w:r w:rsidRPr="007A5078">
        <w:rPr>
          <w:rStyle w:val="slide-number"/>
          <w:bCs/>
        </w:rPr>
        <w:t>.</w:t>
      </w:r>
    </w:p>
    <w:p w:rsidR="008B0808" w:rsidRDefault="008B0808" w:rsidP="00F041F0">
      <w:pPr>
        <w:pStyle w:val="a3"/>
        <w:shd w:val="clear" w:color="auto" w:fill="FFFFFF"/>
        <w:spacing w:before="0" w:beforeAutospacing="0" w:after="0" w:afterAutospacing="0" w:line="338" w:lineRule="atLeast"/>
        <w:rPr>
          <w:rStyle w:val="slide-number"/>
          <w:bCs/>
        </w:rPr>
      </w:pPr>
      <w:r>
        <w:rPr>
          <w:rStyle w:val="slide-number"/>
          <w:bCs/>
        </w:rPr>
        <w:t>- Готовимся к школе «Цвет, форма, размер», Москва, 2011</w:t>
      </w:r>
    </w:p>
    <w:p w:rsidR="008B0808" w:rsidRDefault="008B0808" w:rsidP="00F041F0">
      <w:pPr>
        <w:pStyle w:val="a3"/>
        <w:shd w:val="clear" w:color="auto" w:fill="FFFFFF"/>
        <w:spacing w:before="0" w:beforeAutospacing="0" w:after="0" w:afterAutospacing="0" w:line="338" w:lineRule="atLeast"/>
        <w:rPr>
          <w:rStyle w:val="slide-number"/>
          <w:bCs/>
        </w:rPr>
      </w:pPr>
      <w:r>
        <w:rPr>
          <w:rStyle w:val="slide-number"/>
          <w:bCs/>
        </w:rPr>
        <w:t xml:space="preserve">- Е. </w:t>
      </w:r>
      <w:proofErr w:type="spellStart"/>
      <w:r>
        <w:rPr>
          <w:rStyle w:val="slide-number"/>
          <w:bCs/>
        </w:rPr>
        <w:t>Бортникова</w:t>
      </w:r>
      <w:proofErr w:type="spellEnd"/>
      <w:r>
        <w:rPr>
          <w:rStyle w:val="slide-number"/>
          <w:bCs/>
        </w:rPr>
        <w:t xml:space="preserve"> серия из 4-х рабочих тетрадей,  Екатеринбург, 2022г.</w:t>
      </w:r>
    </w:p>
    <w:p w:rsidR="008B0808" w:rsidRDefault="008B0808" w:rsidP="00F041F0">
      <w:pPr>
        <w:pStyle w:val="a3"/>
        <w:shd w:val="clear" w:color="auto" w:fill="FFFFFF"/>
        <w:spacing w:before="0" w:beforeAutospacing="0" w:after="0" w:afterAutospacing="0" w:line="338" w:lineRule="atLeast"/>
        <w:rPr>
          <w:rStyle w:val="slide-number"/>
          <w:bCs/>
        </w:rPr>
      </w:pPr>
      <w:r>
        <w:rPr>
          <w:rStyle w:val="slide-number"/>
          <w:bCs/>
        </w:rPr>
        <w:t>- Серия «Рабочие тетради дошкольника» в 2-х частях по обучению грамоте</w:t>
      </w:r>
    </w:p>
    <w:p w:rsidR="008B0808" w:rsidRDefault="008B0808" w:rsidP="00F041F0">
      <w:pPr>
        <w:pStyle w:val="a3"/>
        <w:shd w:val="clear" w:color="auto" w:fill="FFFFFF"/>
        <w:spacing w:before="0" w:beforeAutospacing="0" w:after="0" w:afterAutospacing="0" w:line="338" w:lineRule="atLeast"/>
        <w:rPr>
          <w:rStyle w:val="slide-number"/>
          <w:bCs/>
        </w:rPr>
      </w:pPr>
      <w:r>
        <w:rPr>
          <w:rStyle w:val="slide-number"/>
          <w:bCs/>
        </w:rPr>
        <w:t>- И.Г. Медведева «Чудесная клеточка» в 3-х частях.</w:t>
      </w:r>
    </w:p>
    <w:p w:rsidR="00947BCB" w:rsidRDefault="00947BCB" w:rsidP="00F041F0">
      <w:pPr>
        <w:pStyle w:val="a3"/>
        <w:shd w:val="clear" w:color="auto" w:fill="FFFFFF"/>
        <w:spacing w:before="0" w:beforeAutospacing="0" w:after="0" w:afterAutospacing="0" w:line="338" w:lineRule="atLeast"/>
        <w:rPr>
          <w:rStyle w:val="slide-number"/>
          <w:bCs/>
        </w:rPr>
      </w:pPr>
      <w:r>
        <w:rPr>
          <w:rStyle w:val="slide-number"/>
          <w:bCs/>
        </w:rPr>
        <w:t>- Серия «Готовим ребенка к школе» из 6-ти частей</w:t>
      </w:r>
      <w:r w:rsidRPr="00947BCB">
        <w:rPr>
          <w:rStyle w:val="slide-number"/>
          <w:bCs/>
        </w:rPr>
        <w:t xml:space="preserve"> </w:t>
      </w:r>
      <w:r>
        <w:rPr>
          <w:rStyle w:val="slide-number"/>
          <w:bCs/>
        </w:rPr>
        <w:t xml:space="preserve">и </w:t>
      </w:r>
      <w:r>
        <w:rPr>
          <w:rStyle w:val="slide-number"/>
          <w:bCs/>
        </w:rPr>
        <w:t xml:space="preserve">многие </w:t>
      </w:r>
      <w:r>
        <w:rPr>
          <w:rStyle w:val="slide-number"/>
          <w:bCs/>
        </w:rPr>
        <w:t>другие</w:t>
      </w:r>
      <w:r>
        <w:rPr>
          <w:rStyle w:val="slide-number"/>
          <w:bCs/>
        </w:rPr>
        <w:t>.</w:t>
      </w:r>
    </w:p>
    <w:p w:rsidR="00947BCB" w:rsidRPr="007A5078" w:rsidRDefault="00947BCB" w:rsidP="00F041F0">
      <w:pPr>
        <w:pStyle w:val="a3"/>
        <w:shd w:val="clear" w:color="auto" w:fill="FFFFFF"/>
        <w:spacing w:before="0" w:beforeAutospacing="0" w:after="0" w:afterAutospacing="0" w:line="338" w:lineRule="atLeast"/>
      </w:pPr>
    </w:p>
    <w:p w:rsidR="00F041F0" w:rsidRPr="00EF6E09" w:rsidRDefault="00F041F0" w:rsidP="00F041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E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1C3B95" w:rsidRPr="00EF6E09" w:rsidRDefault="00947BCB" w:rsidP="00F041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Белошистая</w:t>
      </w:r>
      <w:proofErr w:type="spellEnd"/>
      <w:r w:rsidR="008425AD" w:rsidRPr="00EF6E09">
        <w:rPr>
          <w:rFonts w:ascii="Times New Roman" w:hAnsi="Times New Roman" w:cs="Times New Roman"/>
          <w:sz w:val="24"/>
          <w:szCs w:val="24"/>
        </w:rPr>
        <w:t xml:space="preserve"> А.В.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8425AD" w:rsidRPr="00EF6E09">
        <w:rPr>
          <w:rFonts w:ascii="Times New Roman" w:hAnsi="Times New Roman" w:cs="Times New Roman"/>
          <w:sz w:val="24"/>
          <w:szCs w:val="24"/>
        </w:rPr>
        <w:t>Формирование и развитие математических способностей дошкольников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425AD" w:rsidRPr="00EF6E09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="008425AD" w:rsidRPr="00EF6E09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="008425AD" w:rsidRPr="00EF6E09">
        <w:rPr>
          <w:rFonts w:ascii="Times New Roman" w:hAnsi="Times New Roman" w:cs="Times New Roman"/>
          <w:sz w:val="24"/>
          <w:szCs w:val="24"/>
        </w:rPr>
        <w:t xml:space="preserve">, 2004. </w:t>
      </w:r>
    </w:p>
    <w:p w:rsidR="00947BCB" w:rsidRDefault="008425AD" w:rsidP="00947BC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E09">
        <w:rPr>
          <w:rFonts w:ascii="Times New Roman" w:hAnsi="Times New Roman" w:cs="Times New Roman"/>
          <w:sz w:val="24"/>
          <w:szCs w:val="24"/>
        </w:rPr>
        <w:t xml:space="preserve">2. </w:t>
      </w:r>
      <w:r w:rsidR="004554F5" w:rsidRPr="00EF6E09">
        <w:rPr>
          <w:rFonts w:ascii="Times New Roman" w:hAnsi="Times New Roman" w:cs="Times New Roman"/>
          <w:sz w:val="24"/>
          <w:szCs w:val="24"/>
        </w:rPr>
        <w:t>Т.А.</w:t>
      </w:r>
      <w:r w:rsidR="00947BCB">
        <w:rPr>
          <w:rFonts w:ascii="Times New Roman" w:hAnsi="Times New Roman" w:cs="Times New Roman"/>
          <w:sz w:val="24"/>
          <w:szCs w:val="24"/>
        </w:rPr>
        <w:t xml:space="preserve"> </w:t>
      </w:r>
      <w:r w:rsidR="004554F5" w:rsidRPr="00EF6E09">
        <w:rPr>
          <w:rFonts w:ascii="Times New Roman" w:hAnsi="Times New Roman" w:cs="Times New Roman"/>
          <w:sz w:val="24"/>
          <w:szCs w:val="24"/>
        </w:rPr>
        <w:t>Ткаченко «Готовимся к школе с осени до лета»</w:t>
      </w:r>
      <w:r w:rsidR="00DE15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E159A">
        <w:rPr>
          <w:rFonts w:ascii="Times New Roman" w:hAnsi="Times New Roman" w:cs="Times New Roman"/>
          <w:sz w:val="24"/>
          <w:szCs w:val="24"/>
        </w:rPr>
        <w:t>Эксмодетство</w:t>
      </w:r>
      <w:proofErr w:type="spellEnd"/>
      <w:r w:rsidR="00DE159A">
        <w:rPr>
          <w:rFonts w:ascii="Times New Roman" w:hAnsi="Times New Roman" w:cs="Times New Roman"/>
          <w:sz w:val="24"/>
          <w:szCs w:val="24"/>
        </w:rPr>
        <w:t>, Новые педагогические технологии, 2018.</w:t>
      </w:r>
      <w:bookmarkStart w:id="0" w:name="_GoBack"/>
      <w:bookmarkEnd w:id="0"/>
    </w:p>
    <w:p w:rsidR="008425AD" w:rsidRPr="00EF6E09" w:rsidRDefault="00947BCB" w:rsidP="00947BC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8425AD" w:rsidRPr="00EF6E09">
        <w:rPr>
          <w:rFonts w:ascii="Times New Roman" w:hAnsi="Times New Roman" w:cs="Times New Roman"/>
          <w:sz w:val="24"/>
          <w:szCs w:val="24"/>
        </w:rPr>
        <w:t>Ушакова О.</w:t>
      </w:r>
      <w:proofErr w:type="gramStart"/>
      <w:r w:rsidR="008425AD" w:rsidRPr="00EF6E0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8425AD" w:rsidRPr="00EF6E09">
        <w:rPr>
          <w:rFonts w:ascii="Times New Roman" w:hAnsi="Times New Roman" w:cs="Times New Roman"/>
          <w:sz w:val="24"/>
          <w:szCs w:val="24"/>
        </w:rPr>
        <w:t xml:space="preserve">, Струнина Е.М.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8425AD" w:rsidRPr="00EF6E09">
        <w:rPr>
          <w:rFonts w:ascii="Times New Roman" w:hAnsi="Times New Roman" w:cs="Times New Roman"/>
          <w:sz w:val="24"/>
          <w:szCs w:val="24"/>
        </w:rPr>
        <w:t>Методика развития речи детей дошкольного возраста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425AD" w:rsidRPr="00EF6E09">
        <w:rPr>
          <w:rFonts w:ascii="Times New Roman" w:hAnsi="Times New Roman" w:cs="Times New Roman"/>
          <w:sz w:val="24"/>
          <w:szCs w:val="24"/>
        </w:rPr>
        <w:t>: Учеб</w:t>
      </w:r>
      <w:proofErr w:type="gramStart"/>
      <w:r w:rsidR="008425AD" w:rsidRPr="00EF6E09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="008425AD" w:rsidRPr="00EF6E09">
        <w:rPr>
          <w:rFonts w:ascii="Times New Roman" w:hAnsi="Times New Roman" w:cs="Times New Roman"/>
          <w:sz w:val="24"/>
          <w:szCs w:val="24"/>
        </w:rPr>
        <w:t xml:space="preserve">метод. пособие для воспитателей </w:t>
      </w:r>
      <w:proofErr w:type="spellStart"/>
      <w:r w:rsidR="008425AD" w:rsidRPr="00EF6E09">
        <w:rPr>
          <w:rFonts w:ascii="Times New Roman" w:hAnsi="Times New Roman" w:cs="Times New Roman"/>
          <w:sz w:val="24"/>
          <w:szCs w:val="24"/>
        </w:rPr>
        <w:t>дошк</w:t>
      </w:r>
      <w:proofErr w:type="spellEnd"/>
      <w:r w:rsidR="008425AD" w:rsidRPr="00EF6E0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425AD" w:rsidRPr="00EF6E09">
        <w:rPr>
          <w:rFonts w:ascii="Times New Roman" w:hAnsi="Times New Roman" w:cs="Times New Roman"/>
          <w:sz w:val="24"/>
          <w:szCs w:val="24"/>
        </w:rPr>
        <w:t>образоват</w:t>
      </w:r>
      <w:proofErr w:type="spellEnd"/>
      <w:r w:rsidR="008425AD" w:rsidRPr="00EF6E09">
        <w:rPr>
          <w:rFonts w:ascii="Times New Roman" w:hAnsi="Times New Roman" w:cs="Times New Roman"/>
          <w:sz w:val="24"/>
          <w:szCs w:val="24"/>
        </w:rPr>
        <w:t xml:space="preserve">. учреждений. — М.: </w:t>
      </w:r>
      <w:proofErr w:type="spellStart"/>
      <w:r w:rsidR="008425AD" w:rsidRPr="00EF6E09">
        <w:rPr>
          <w:rFonts w:ascii="Times New Roman" w:hAnsi="Times New Roman" w:cs="Times New Roman"/>
          <w:sz w:val="24"/>
          <w:szCs w:val="24"/>
        </w:rPr>
        <w:t>Гуманит</w:t>
      </w:r>
      <w:proofErr w:type="spellEnd"/>
      <w:r w:rsidR="008425AD" w:rsidRPr="00EF6E09">
        <w:rPr>
          <w:rFonts w:ascii="Times New Roman" w:hAnsi="Times New Roman" w:cs="Times New Roman"/>
          <w:sz w:val="24"/>
          <w:szCs w:val="24"/>
        </w:rPr>
        <w:t>. и</w:t>
      </w:r>
      <w:r w:rsidR="00F041F0" w:rsidRPr="00EF6E09">
        <w:rPr>
          <w:rFonts w:ascii="Times New Roman" w:hAnsi="Times New Roman" w:cs="Times New Roman"/>
          <w:sz w:val="24"/>
          <w:szCs w:val="24"/>
        </w:rPr>
        <w:t>зд. центр ВЛАДОС, 2004.</w:t>
      </w:r>
    </w:p>
    <w:p w:rsidR="00947BCB" w:rsidRPr="00947BCB" w:rsidRDefault="00947BCB" w:rsidP="00947B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И. Павлов «</w:t>
      </w:r>
      <w:r w:rsidRPr="00947BCB">
        <w:rPr>
          <w:rFonts w:ascii="Times New Roman" w:eastAsia="Times New Roman" w:hAnsi="Times New Roman" w:cs="Times New Roman"/>
          <w:sz w:val="24"/>
          <w:szCs w:val="24"/>
          <w:lang w:eastAsia="ru-RU"/>
        </w:rPr>
        <w:t>Хочу учиться! Родителям о психологической подготовке ребенка к школе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Речь, 2008.</w:t>
      </w:r>
      <w:r w:rsidRPr="00947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7B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041F0" w:rsidRPr="00A92BE3" w:rsidRDefault="00F041F0" w:rsidP="00F041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25AD" w:rsidRDefault="008425AD"/>
    <w:sectPr w:rsidR="00842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60309"/>
    <w:multiLevelType w:val="multilevel"/>
    <w:tmpl w:val="408A6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7A40D83"/>
    <w:multiLevelType w:val="multilevel"/>
    <w:tmpl w:val="0456B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C8018BD"/>
    <w:multiLevelType w:val="hybridMultilevel"/>
    <w:tmpl w:val="65E09FC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A66"/>
    <w:rsid w:val="00017A66"/>
    <w:rsid w:val="000739BA"/>
    <w:rsid w:val="00096110"/>
    <w:rsid w:val="00161225"/>
    <w:rsid w:val="001C3B95"/>
    <w:rsid w:val="002200D2"/>
    <w:rsid w:val="00252544"/>
    <w:rsid w:val="00261DBF"/>
    <w:rsid w:val="002A11C4"/>
    <w:rsid w:val="004126F8"/>
    <w:rsid w:val="004554F5"/>
    <w:rsid w:val="005A7F0F"/>
    <w:rsid w:val="006A44A7"/>
    <w:rsid w:val="00783B43"/>
    <w:rsid w:val="00794B65"/>
    <w:rsid w:val="007A5078"/>
    <w:rsid w:val="008425AD"/>
    <w:rsid w:val="008725C3"/>
    <w:rsid w:val="008B0808"/>
    <w:rsid w:val="008B0D0A"/>
    <w:rsid w:val="00947BCB"/>
    <w:rsid w:val="00960513"/>
    <w:rsid w:val="00A92BE3"/>
    <w:rsid w:val="00B12451"/>
    <w:rsid w:val="00C46619"/>
    <w:rsid w:val="00D25C6F"/>
    <w:rsid w:val="00DE159A"/>
    <w:rsid w:val="00DE46C8"/>
    <w:rsid w:val="00E82CF8"/>
    <w:rsid w:val="00EF6E09"/>
    <w:rsid w:val="00F041F0"/>
    <w:rsid w:val="00F615F0"/>
    <w:rsid w:val="00F72E41"/>
    <w:rsid w:val="00FB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lide-number">
    <w:name w:val="slide-number"/>
    <w:basedOn w:val="a0"/>
    <w:rsid w:val="00C46619"/>
  </w:style>
  <w:style w:type="paragraph" w:styleId="a3">
    <w:name w:val="Normal (Web)"/>
    <w:basedOn w:val="a"/>
    <w:uiPriority w:val="99"/>
    <w:unhideWhenUsed/>
    <w:rsid w:val="008B0D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B0D0A"/>
  </w:style>
  <w:style w:type="paragraph" w:customStyle="1" w:styleId="c2">
    <w:name w:val="c2"/>
    <w:basedOn w:val="a"/>
    <w:rsid w:val="008B0D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B0D0A"/>
  </w:style>
  <w:style w:type="character" w:customStyle="1" w:styleId="c6">
    <w:name w:val="c6"/>
    <w:basedOn w:val="a0"/>
    <w:rsid w:val="008B0D0A"/>
  </w:style>
  <w:style w:type="character" w:customStyle="1" w:styleId="apple-converted-space">
    <w:name w:val="apple-converted-space"/>
    <w:basedOn w:val="a0"/>
    <w:rsid w:val="00783B43"/>
  </w:style>
  <w:style w:type="paragraph" w:customStyle="1" w:styleId="c1">
    <w:name w:val="c1"/>
    <w:basedOn w:val="a"/>
    <w:rsid w:val="001C3B95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lide-number">
    <w:name w:val="slide-number"/>
    <w:basedOn w:val="a0"/>
    <w:rsid w:val="00C46619"/>
  </w:style>
  <w:style w:type="paragraph" w:styleId="a3">
    <w:name w:val="Normal (Web)"/>
    <w:basedOn w:val="a"/>
    <w:uiPriority w:val="99"/>
    <w:unhideWhenUsed/>
    <w:rsid w:val="008B0D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B0D0A"/>
  </w:style>
  <w:style w:type="paragraph" w:customStyle="1" w:styleId="c2">
    <w:name w:val="c2"/>
    <w:basedOn w:val="a"/>
    <w:rsid w:val="008B0D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B0D0A"/>
  </w:style>
  <w:style w:type="character" w:customStyle="1" w:styleId="c6">
    <w:name w:val="c6"/>
    <w:basedOn w:val="a0"/>
    <w:rsid w:val="008B0D0A"/>
  </w:style>
  <w:style w:type="character" w:customStyle="1" w:styleId="apple-converted-space">
    <w:name w:val="apple-converted-space"/>
    <w:basedOn w:val="a0"/>
    <w:rsid w:val="00783B43"/>
  </w:style>
  <w:style w:type="paragraph" w:customStyle="1" w:styleId="c1">
    <w:name w:val="c1"/>
    <w:basedOn w:val="a"/>
    <w:rsid w:val="001C3B95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6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65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5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82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6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1802</Words>
  <Characters>10274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аа</dc:creator>
  <cp:keywords/>
  <dc:description/>
  <cp:lastModifiedBy>Логопед</cp:lastModifiedBy>
  <cp:revision>9</cp:revision>
  <dcterms:created xsi:type="dcterms:W3CDTF">2017-02-06T19:35:00Z</dcterms:created>
  <dcterms:modified xsi:type="dcterms:W3CDTF">2025-01-23T11:51:00Z</dcterms:modified>
</cp:coreProperties>
</file>